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89F" w:rsidRDefault="00D9735E" w:rsidP="00D9735E">
      <w:pPr>
        <w:widowControl/>
        <w:jc w:val="right"/>
        <w:rPr>
          <w:rFonts w:cs="Segoe UI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cs="Segoe UI" w:hint="eastAsia"/>
          <w:b/>
          <w:bCs/>
          <w:color w:val="000000"/>
          <w:sz w:val="27"/>
          <w:szCs w:val="27"/>
          <w:shd w:val="clear" w:color="auto" w:fill="FFFFFF"/>
        </w:rPr>
        <w:t xml:space="preserve">　　　　　　　　　</w:t>
      </w:r>
    </w:p>
    <w:p w:rsidR="00661AB9" w:rsidRDefault="005D35E1" w:rsidP="002F3037">
      <w:pPr>
        <w:widowControl/>
        <w:jc w:val="center"/>
        <w:rPr>
          <w:rFonts w:ascii="ＭＳ ゴシック" w:eastAsia="ＭＳ ゴシック" w:hAnsi="ＭＳ ゴシック" w:cs="Segoe UI"/>
          <w:color w:val="000000"/>
          <w:sz w:val="36"/>
          <w:szCs w:val="36"/>
          <w:shd w:val="clear" w:color="auto" w:fill="FFFFFF"/>
        </w:rPr>
      </w:pPr>
      <w:r w:rsidRPr="005D35E1">
        <w:rPr>
          <w:rFonts w:ascii="ＭＳ ゴシック" w:eastAsia="ＭＳ ゴシック" w:hAnsi="ＭＳ ゴシック" w:cs="Segoe UI" w:hint="eastAsia"/>
          <w:color w:val="000000"/>
          <w:sz w:val="36"/>
          <w:szCs w:val="36"/>
          <w:shd w:val="clear" w:color="auto" w:fill="FFFFFF"/>
        </w:rPr>
        <w:t xml:space="preserve"> </w:t>
      </w:r>
      <w:r w:rsidR="002F3037" w:rsidRPr="005D35E1">
        <w:rPr>
          <w:rFonts w:ascii="ＭＳ ゴシック" w:eastAsia="ＭＳ ゴシック" w:hAnsi="ＭＳ ゴシック" w:cs="Segoe UI" w:hint="eastAsia"/>
          <w:color w:val="000000"/>
          <w:sz w:val="36"/>
          <w:szCs w:val="36"/>
          <w:shd w:val="clear" w:color="auto" w:fill="FFFFFF"/>
        </w:rPr>
        <w:t>解</w:t>
      </w:r>
      <w:r w:rsidRPr="005D35E1">
        <w:rPr>
          <w:rFonts w:ascii="ＭＳ ゴシック" w:eastAsia="ＭＳ ゴシック" w:hAnsi="ＭＳ ゴシック" w:cs="Segoe UI" w:hint="eastAsia"/>
          <w:color w:val="000000"/>
          <w:sz w:val="36"/>
          <w:szCs w:val="36"/>
          <w:shd w:val="clear" w:color="auto" w:fill="FFFFFF"/>
        </w:rPr>
        <w:t xml:space="preserve"> </w:t>
      </w:r>
      <w:r w:rsidR="002F3037" w:rsidRPr="005D35E1">
        <w:rPr>
          <w:rFonts w:ascii="ＭＳ ゴシック" w:eastAsia="ＭＳ ゴシック" w:hAnsi="ＭＳ ゴシック" w:cs="Segoe UI" w:hint="eastAsia"/>
          <w:color w:val="000000"/>
          <w:sz w:val="36"/>
          <w:szCs w:val="36"/>
          <w:shd w:val="clear" w:color="auto" w:fill="FFFFFF"/>
        </w:rPr>
        <w:t>答</w:t>
      </w:r>
      <w:r w:rsidRPr="005D35E1">
        <w:rPr>
          <w:rFonts w:ascii="ＭＳ ゴシック" w:eastAsia="ＭＳ ゴシック" w:hAnsi="ＭＳ ゴシック" w:cs="Segoe UI" w:hint="eastAsia"/>
          <w:color w:val="000000"/>
          <w:sz w:val="36"/>
          <w:szCs w:val="36"/>
          <w:shd w:val="clear" w:color="auto" w:fill="FFFFFF"/>
        </w:rPr>
        <w:t xml:space="preserve"> </w:t>
      </w:r>
      <w:r w:rsidR="002F3037" w:rsidRPr="005D35E1">
        <w:rPr>
          <w:rFonts w:ascii="ＭＳ ゴシック" w:eastAsia="ＭＳ ゴシック" w:hAnsi="ＭＳ ゴシック" w:cs="Segoe UI" w:hint="eastAsia"/>
          <w:color w:val="000000"/>
          <w:sz w:val="36"/>
          <w:szCs w:val="36"/>
          <w:shd w:val="clear" w:color="auto" w:fill="FFFFFF"/>
        </w:rPr>
        <w:t>用</w:t>
      </w:r>
      <w:r w:rsidRPr="005D35E1">
        <w:rPr>
          <w:rFonts w:ascii="ＭＳ ゴシック" w:eastAsia="ＭＳ ゴシック" w:hAnsi="ＭＳ ゴシック" w:cs="Segoe UI" w:hint="eastAsia"/>
          <w:color w:val="000000"/>
          <w:sz w:val="36"/>
          <w:szCs w:val="36"/>
          <w:shd w:val="clear" w:color="auto" w:fill="FFFFFF"/>
        </w:rPr>
        <w:t xml:space="preserve"> </w:t>
      </w:r>
      <w:r w:rsidR="002F3037" w:rsidRPr="005D35E1">
        <w:rPr>
          <w:rFonts w:ascii="ＭＳ ゴシック" w:eastAsia="ＭＳ ゴシック" w:hAnsi="ＭＳ ゴシック" w:cs="Segoe UI" w:hint="eastAsia"/>
          <w:color w:val="000000"/>
          <w:sz w:val="36"/>
          <w:szCs w:val="36"/>
          <w:shd w:val="clear" w:color="auto" w:fill="FFFFFF"/>
        </w:rPr>
        <w:t>紙</w:t>
      </w:r>
    </w:p>
    <w:p w:rsidR="001579EF" w:rsidRPr="005D35E1" w:rsidRDefault="001579EF" w:rsidP="002F3037">
      <w:pPr>
        <w:widowControl/>
        <w:jc w:val="center"/>
        <w:rPr>
          <w:rFonts w:ascii="ＭＳ ゴシック" w:eastAsia="ＭＳ ゴシック" w:hAnsi="ＭＳ ゴシック" w:cs="Segoe UI" w:hint="eastAsia"/>
          <w:color w:val="000000"/>
          <w:sz w:val="36"/>
          <w:szCs w:val="36"/>
          <w:shd w:val="clear" w:color="auto" w:fill="FFFFFF"/>
        </w:rPr>
      </w:pPr>
    </w:p>
    <w:p w:rsidR="001579EF" w:rsidRDefault="001579EF" w:rsidP="001579EF">
      <w:pPr>
        <w:tabs>
          <w:tab w:val="center" w:pos="3493"/>
          <w:tab w:val="center" w:pos="6425"/>
        </w:tabs>
        <w:rPr>
          <w:szCs w:val="24"/>
        </w:rPr>
      </w:pPr>
      <w:r>
        <w:rPr>
          <w:rFonts w:cs="ＭＳ Ｐ明朝" w:hint="eastAsia"/>
          <w:szCs w:val="24"/>
        </w:rPr>
        <w:t>会員番号：</w:t>
      </w:r>
      <w:r>
        <w:rPr>
          <w:rFonts w:cs="ＭＳ Ｐ明朝" w:hint="eastAsia"/>
          <w:szCs w:val="24"/>
        </w:rPr>
        <w:tab/>
        <w:t>氏名：</w:t>
      </w:r>
      <w:r>
        <w:rPr>
          <w:rFonts w:cs="ＭＳ Ｐ明朝" w:hint="eastAsia"/>
          <w:szCs w:val="24"/>
        </w:rPr>
        <w:tab/>
        <w:t>：</w:t>
      </w:r>
    </w:p>
    <w:p w:rsidR="005D35E1" w:rsidRPr="001579EF" w:rsidRDefault="005D35E1" w:rsidP="002F3037">
      <w:pPr>
        <w:widowControl/>
        <w:jc w:val="center"/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</w:p>
    <w:p w:rsidR="00EB6581" w:rsidRDefault="00EB6581" w:rsidP="00ED453C">
      <w:pPr>
        <w:widowControl/>
        <w:spacing w:line="480" w:lineRule="auto"/>
        <w:ind w:firstLineChars="100" w:firstLine="301"/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  <w:r>
        <w:rPr>
          <w:rFonts w:ascii="Segoe UI" w:hAnsi="Segoe UI" w:cs="Segoe UI" w:hint="eastAsia"/>
          <w:color w:val="000000"/>
          <w:sz w:val="27"/>
          <w:szCs w:val="27"/>
          <w:shd w:val="clear" w:color="auto" w:fill="FFFFFF"/>
        </w:rPr>
        <w:t>用語集から選んで</w:t>
      </w:r>
      <w:r w:rsidR="00ED453C">
        <w:rPr>
          <w:rFonts w:ascii="Segoe UI" w:hAnsi="Segoe UI" w:cs="Segoe UI" w:hint="eastAsia"/>
          <w:color w:val="000000"/>
          <w:sz w:val="27"/>
          <w:szCs w:val="27"/>
          <w:shd w:val="clear" w:color="auto" w:fill="FFFFFF"/>
        </w:rPr>
        <w:t>、</w:t>
      </w:r>
      <w:r>
        <w:rPr>
          <w:rFonts w:ascii="Segoe UI" w:hAnsi="Segoe UI" w:cs="Segoe UI" w:hint="eastAsia"/>
          <w:color w:val="000000"/>
          <w:sz w:val="27"/>
          <w:szCs w:val="27"/>
          <w:shd w:val="clear" w:color="auto" w:fill="FFFFFF"/>
        </w:rPr>
        <w:t>記号を記入してください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81DCA" w:rsidTr="00ED453C">
        <w:tc>
          <w:tcPr>
            <w:tcW w:w="1925" w:type="dxa"/>
          </w:tcPr>
          <w:p w:rsidR="00A81DCA" w:rsidRDefault="00A81DCA" w:rsidP="00ED453C">
            <w:pPr>
              <w:widowControl/>
              <w:spacing w:line="480" w:lineRule="auto"/>
              <w:jc w:val="center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 w:hint="eastAsia"/>
                <w:color w:val="000000"/>
                <w:sz w:val="27"/>
                <w:szCs w:val="27"/>
                <w:shd w:val="clear" w:color="auto" w:fill="FFFFFF"/>
              </w:rPr>
              <w:t>第１問</w:t>
            </w:r>
          </w:p>
        </w:tc>
        <w:tc>
          <w:tcPr>
            <w:tcW w:w="1925" w:type="dxa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 w:rsidRPr="00A81DCA">
              <w:rPr>
                <w:rFonts w:cs="Segoe UI" w:hint="eastAsia"/>
                <w:color w:val="000000"/>
                <w:szCs w:val="24"/>
                <w:shd w:val="clear" w:color="auto" w:fill="FFFFFF"/>
              </w:rPr>
              <w:t>1-1</w:t>
            </w:r>
          </w:p>
        </w:tc>
        <w:tc>
          <w:tcPr>
            <w:tcW w:w="1926" w:type="dxa"/>
            <w:shd w:val="clear" w:color="auto" w:fill="auto"/>
          </w:tcPr>
          <w:p w:rsidR="005D35E1" w:rsidRPr="00A81DCA" w:rsidRDefault="005D35E1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highlight w:val="yellow"/>
                <w:shd w:val="clear" w:color="auto" w:fill="FFFFFF"/>
              </w:rPr>
            </w:pPr>
            <w:r w:rsidRPr="005D35E1">
              <w:rPr>
                <w:rFonts w:cs="Segoe UI" w:hint="eastAsia"/>
                <w:color w:val="000000"/>
                <w:szCs w:val="24"/>
                <w:shd w:val="clear" w:color="auto" w:fill="FFFFFF"/>
              </w:rPr>
              <w:t>1</w:t>
            </w:r>
            <w:r w:rsidRPr="005D35E1">
              <w:rPr>
                <w:rFonts w:cs="Segoe UI"/>
                <w:color w:val="000000"/>
                <w:szCs w:val="24"/>
                <w:shd w:val="clear" w:color="auto" w:fill="FFFFFF"/>
              </w:rPr>
              <w:t>-2</w:t>
            </w:r>
          </w:p>
        </w:tc>
        <w:tc>
          <w:tcPr>
            <w:tcW w:w="1926" w:type="dxa"/>
            <w:shd w:val="clear" w:color="auto" w:fill="auto"/>
          </w:tcPr>
          <w:p w:rsidR="005D35E1" w:rsidRPr="00A81DCA" w:rsidRDefault="005D35E1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highlight w:val="yellow"/>
                <w:shd w:val="clear" w:color="auto" w:fill="FFFFFF"/>
              </w:rPr>
            </w:pPr>
            <w:r w:rsidRPr="005D35E1">
              <w:rPr>
                <w:rFonts w:cs="Segoe UI" w:hint="eastAsia"/>
                <w:color w:val="000000"/>
                <w:szCs w:val="24"/>
                <w:shd w:val="clear" w:color="auto" w:fill="FFFFFF"/>
              </w:rPr>
              <w:t>1</w:t>
            </w:r>
            <w:r w:rsidRPr="005D35E1">
              <w:rPr>
                <w:rFonts w:cs="Segoe UI"/>
                <w:color w:val="000000"/>
                <w:szCs w:val="24"/>
                <w:shd w:val="clear" w:color="auto" w:fill="FFFFFF"/>
              </w:rPr>
              <w:t>-3</w:t>
            </w:r>
          </w:p>
        </w:tc>
        <w:tc>
          <w:tcPr>
            <w:tcW w:w="1926" w:type="dxa"/>
            <w:shd w:val="clear" w:color="auto" w:fill="D0CECE" w:themeFill="background2" w:themeFillShade="E6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highlight w:val="yellow"/>
                <w:shd w:val="clear" w:color="auto" w:fill="FFFFFF"/>
              </w:rPr>
            </w:pPr>
          </w:p>
        </w:tc>
      </w:tr>
      <w:tr w:rsidR="00A81DCA" w:rsidTr="00ED453C">
        <w:tc>
          <w:tcPr>
            <w:tcW w:w="1925" w:type="dxa"/>
          </w:tcPr>
          <w:p w:rsidR="00A81DCA" w:rsidRDefault="00A81DCA" w:rsidP="00ED453C">
            <w:pPr>
              <w:widowControl/>
              <w:spacing w:line="480" w:lineRule="auto"/>
              <w:jc w:val="center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 w:hint="eastAsia"/>
                <w:color w:val="000000"/>
                <w:sz w:val="27"/>
                <w:szCs w:val="27"/>
                <w:shd w:val="clear" w:color="auto" w:fill="FFFFFF"/>
              </w:rPr>
              <w:t>第２問</w:t>
            </w:r>
          </w:p>
        </w:tc>
        <w:tc>
          <w:tcPr>
            <w:tcW w:w="1925" w:type="dxa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 w:rsidRPr="00A81DCA">
              <w:rPr>
                <w:rFonts w:cs="Segoe UI" w:hint="eastAsia"/>
                <w:color w:val="000000"/>
                <w:szCs w:val="24"/>
                <w:shd w:val="clear" w:color="auto" w:fill="FFFFFF"/>
              </w:rPr>
              <w:t>2</w:t>
            </w: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-1</w:t>
            </w:r>
          </w:p>
        </w:tc>
        <w:tc>
          <w:tcPr>
            <w:tcW w:w="1926" w:type="dxa"/>
            <w:shd w:val="clear" w:color="auto" w:fill="auto"/>
          </w:tcPr>
          <w:p w:rsidR="00ED453C" w:rsidRPr="00A81DCA" w:rsidRDefault="00ED453C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highlight w:val="yellow"/>
                <w:shd w:val="clear" w:color="auto" w:fill="FFFFFF"/>
              </w:rPr>
            </w:pPr>
            <w:r w:rsidRPr="00ED453C">
              <w:rPr>
                <w:rFonts w:cs="Segoe UI" w:hint="eastAsia"/>
                <w:color w:val="000000"/>
                <w:szCs w:val="24"/>
                <w:shd w:val="clear" w:color="auto" w:fill="FFFFFF"/>
              </w:rPr>
              <w:t>2</w:t>
            </w:r>
            <w:r w:rsidRPr="00ED453C">
              <w:rPr>
                <w:rFonts w:cs="Segoe UI"/>
                <w:color w:val="000000"/>
                <w:szCs w:val="24"/>
                <w:shd w:val="clear" w:color="auto" w:fill="FFFFFF"/>
              </w:rPr>
              <w:t>-2</w:t>
            </w:r>
          </w:p>
        </w:tc>
        <w:tc>
          <w:tcPr>
            <w:tcW w:w="1926" w:type="dxa"/>
            <w:shd w:val="clear" w:color="auto" w:fill="D0CECE" w:themeFill="background2" w:themeFillShade="E6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926" w:type="dxa"/>
            <w:shd w:val="clear" w:color="auto" w:fill="D0CECE" w:themeFill="background2" w:themeFillShade="E6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highlight w:val="yellow"/>
                <w:shd w:val="clear" w:color="auto" w:fill="FFFFFF"/>
              </w:rPr>
            </w:pPr>
          </w:p>
        </w:tc>
      </w:tr>
      <w:tr w:rsidR="00A81DCA" w:rsidTr="005D35E1">
        <w:tc>
          <w:tcPr>
            <w:tcW w:w="1925" w:type="dxa"/>
          </w:tcPr>
          <w:p w:rsidR="00A81DCA" w:rsidRDefault="00A81DCA" w:rsidP="00ED453C">
            <w:pPr>
              <w:widowControl/>
              <w:spacing w:line="480" w:lineRule="auto"/>
              <w:jc w:val="center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 w:hint="eastAsia"/>
                <w:color w:val="000000"/>
                <w:sz w:val="27"/>
                <w:szCs w:val="27"/>
                <w:shd w:val="clear" w:color="auto" w:fill="FFFFFF"/>
              </w:rPr>
              <w:t>第３問</w:t>
            </w:r>
          </w:p>
        </w:tc>
        <w:tc>
          <w:tcPr>
            <w:tcW w:w="1925" w:type="dxa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 w:rsidRPr="00A81DCA">
              <w:rPr>
                <w:rFonts w:cs="Segoe UI" w:hint="eastAsia"/>
                <w:color w:val="000000"/>
                <w:szCs w:val="24"/>
                <w:shd w:val="clear" w:color="auto" w:fill="FFFFFF"/>
              </w:rPr>
              <w:t>3</w:t>
            </w: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-1</w:t>
            </w:r>
          </w:p>
        </w:tc>
        <w:tc>
          <w:tcPr>
            <w:tcW w:w="1926" w:type="dxa"/>
            <w:shd w:val="clear" w:color="auto" w:fill="auto"/>
          </w:tcPr>
          <w:p w:rsidR="00ED453C" w:rsidRPr="00ED453C" w:rsidRDefault="00ED453C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 w:rsidRPr="00ED453C">
              <w:rPr>
                <w:rFonts w:cs="Segoe UI" w:hint="eastAsia"/>
                <w:color w:val="000000"/>
                <w:szCs w:val="24"/>
                <w:shd w:val="clear" w:color="auto" w:fill="FFFFFF"/>
              </w:rPr>
              <w:t>3</w:t>
            </w:r>
            <w:r w:rsidRPr="00ED453C">
              <w:rPr>
                <w:rFonts w:cs="Segoe UI"/>
                <w:color w:val="000000"/>
                <w:szCs w:val="24"/>
                <w:shd w:val="clear" w:color="auto" w:fill="FFFFFF"/>
              </w:rPr>
              <w:t>-2</w:t>
            </w:r>
          </w:p>
        </w:tc>
        <w:tc>
          <w:tcPr>
            <w:tcW w:w="1926" w:type="dxa"/>
            <w:shd w:val="clear" w:color="auto" w:fill="auto"/>
          </w:tcPr>
          <w:p w:rsidR="00ED453C" w:rsidRPr="00ED453C" w:rsidRDefault="00ED453C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 w:rsidRPr="00ED453C">
              <w:rPr>
                <w:rFonts w:cs="Segoe UI" w:hint="eastAsia"/>
                <w:color w:val="000000"/>
                <w:szCs w:val="24"/>
                <w:shd w:val="clear" w:color="auto" w:fill="FFFFFF"/>
              </w:rPr>
              <w:t>3</w:t>
            </w:r>
            <w:r w:rsidRPr="00ED453C">
              <w:rPr>
                <w:rFonts w:cs="Segoe UI"/>
                <w:color w:val="000000"/>
                <w:szCs w:val="24"/>
                <w:shd w:val="clear" w:color="auto" w:fill="FFFFFF"/>
              </w:rPr>
              <w:t>-3</w:t>
            </w:r>
          </w:p>
        </w:tc>
        <w:tc>
          <w:tcPr>
            <w:tcW w:w="1926" w:type="dxa"/>
            <w:shd w:val="clear" w:color="auto" w:fill="auto"/>
          </w:tcPr>
          <w:p w:rsidR="00ED453C" w:rsidRPr="00ED453C" w:rsidRDefault="00ED453C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 w:rsidRPr="00ED453C">
              <w:rPr>
                <w:rFonts w:cs="Segoe UI" w:hint="eastAsia"/>
                <w:color w:val="000000"/>
                <w:szCs w:val="24"/>
                <w:shd w:val="clear" w:color="auto" w:fill="FFFFFF"/>
              </w:rPr>
              <w:t>3</w:t>
            </w:r>
            <w:r w:rsidRPr="00ED453C">
              <w:rPr>
                <w:rFonts w:cs="Segoe UI"/>
                <w:color w:val="000000"/>
                <w:szCs w:val="24"/>
                <w:shd w:val="clear" w:color="auto" w:fill="FFFFFF"/>
              </w:rPr>
              <w:t>-4</w:t>
            </w:r>
          </w:p>
        </w:tc>
      </w:tr>
      <w:tr w:rsidR="00A81DCA" w:rsidTr="00ED453C">
        <w:tc>
          <w:tcPr>
            <w:tcW w:w="1925" w:type="dxa"/>
          </w:tcPr>
          <w:p w:rsidR="00A81DCA" w:rsidRDefault="00A81DCA" w:rsidP="00ED453C">
            <w:pPr>
              <w:widowControl/>
              <w:spacing w:line="480" w:lineRule="auto"/>
              <w:jc w:val="center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 w:hint="eastAsia"/>
                <w:color w:val="000000"/>
                <w:sz w:val="27"/>
                <w:szCs w:val="27"/>
                <w:shd w:val="clear" w:color="auto" w:fill="FFFFFF"/>
              </w:rPr>
              <w:t>第４問</w:t>
            </w:r>
          </w:p>
        </w:tc>
        <w:tc>
          <w:tcPr>
            <w:tcW w:w="1925" w:type="dxa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 w:rsidRPr="00A81DCA">
              <w:rPr>
                <w:rFonts w:cs="Segoe UI" w:hint="eastAsia"/>
                <w:color w:val="000000"/>
                <w:szCs w:val="24"/>
                <w:shd w:val="clear" w:color="auto" w:fill="FFFFFF"/>
              </w:rPr>
              <w:t>4</w:t>
            </w: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-1</w:t>
            </w:r>
          </w:p>
        </w:tc>
        <w:tc>
          <w:tcPr>
            <w:tcW w:w="1926" w:type="dxa"/>
            <w:shd w:val="clear" w:color="auto" w:fill="auto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4-2</w:t>
            </w:r>
          </w:p>
        </w:tc>
        <w:tc>
          <w:tcPr>
            <w:tcW w:w="1926" w:type="dxa"/>
            <w:shd w:val="clear" w:color="auto" w:fill="D0CECE" w:themeFill="background2" w:themeFillShade="E6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926" w:type="dxa"/>
            <w:shd w:val="clear" w:color="auto" w:fill="D0CECE" w:themeFill="background2" w:themeFillShade="E6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</w:p>
        </w:tc>
      </w:tr>
      <w:tr w:rsidR="00A81DCA" w:rsidTr="00ED453C">
        <w:tc>
          <w:tcPr>
            <w:tcW w:w="1925" w:type="dxa"/>
            <w:tcBorders>
              <w:bottom w:val="single" w:sz="4" w:space="0" w:color="auto"/>
            </w:tcBorders>
          </w:tcPr>
          <w:p w:rsidR="00A81DCA" w:rsidRDefault="00A81DCA" w:rsidP="00ED453C">
            <w:pPr>
              <w:widowControl/>
              <w:spacing w:line="480" w:lineRule="auto"/>
              <w:jc w:val="center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 w:hint="eastAsia"/>
                <w:color w:val="000000"/>
                <w:sz w:val="27"/>
                <w:szCs w:val="27"/>
                <w:shd w:val="clear" w:color="auto" w:fill="FFFFFF"/>
              </w:rPr>
              <w:t>第５問</w:t>
            </w:r>
          </w:p>
        </w:tc>
        <w:tc>
          <w:tcPr>
            <w:tcW w:w="1925" w:type="dxa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5-1</w:t>
            </w:r>
          </w:p>
        </w:tc>
        <w:tc>
          <w:tcPr>
            <w:tcW w:w="1926" w:type="dxa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5-</w:t>
            </w:r>
            <w:r w:rsidR="00ED453C">
              <w:rPr>
                <w:rFonts w:cs="Segoe UI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926" w:type="dxa"/>
            <w:shd w:val="clear" w:color="auto" w:fill="D0CECE" w:themeFill="background2" w:themeFillShade="E6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926" w:type="dxa"/>
            <w:shd w:val="clear" w:color="auto" w:fill="D0CECE" w:themeFill="background2" w:themeFillShade="E6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</w:p>
        </w:tc>
      </w:tr>
      <w:tr w:rsidR="00A81DCA" w:rsidTr="00ED453C">
        <w:tc>
          <w:tcPr>
            <w:tcW w:w="1925" w:type="dxa"/>
            <w:tcBorders>
              <w:bottom w:val="nil"/>
            </w:tcBorders>
          </w:tcPr>
          <w:p w:rsidR="00A81DCA" w:rsidRDefault="00A81DCA" w:rsidP="00ED453C">
            <w:pPr>
              <w:widowControl/>
              <w:spacing w:line="480" w:lineRule="auto"/>
              <w:jc w:val="center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 w:hint="eastAsia"/>
                <w:color w:val="000000"/>
                <w:sz w:val="27"/>
                <w:szCs w:val="27"/>
                <w:shd w:val="clear" w:color="auto" w:fill="FFFFFF"/>
              </w:rPr>
              <w:t>第６問</w:t>
            </w:r>
          </w:p>
        </w:tc>
        <w:tc>
          <w:tcPr>
            <w:tcW w:w="1925" w:type="dxa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6-1</w:t>
            </w:r>
          </w:p>
        </w:tc>
        <w:tc>
          <w:tcPr>
            <w:tcW w:w="1926" w:type="dxa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6-2</w:t>
            </w:r>
          </w:p>
        </w:tc>
        <w:tc>
          <w:tcPr>
            <w:tcW w:w="1926" w:type="dxa"/>
            <w:shd w:val="clear" w:color="auto" w:fill="FFFFFF" w:themeFill="background1"/>
          </w:tcPr>
          <w:p w:rsidR="00ED453C" w:rsidRPr="00A81DCA" w:rsidRDefault="00ED453C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6</w:t>
            </w:r>
            <w:r>
              <w:rPr>
                <w:rFonts w:cs="Segoe UI"/>
                <w:color w:val="000000"/>
                <w:szCs w:val="24"/>
                <w:shd w:val="clear" w:color="auto" w:fill="FFFFFF"/>
              </w:rPr>
              <w:t>-3</w:t>
            </w:r>
          </w:p>
        </w:tc>
        <w:tc>
          <w:tcPr>
            <w:tcW w:w="1926" w:type="dxa"/>
            <w:shd w:val="clear" w:color="auto" w:fill="FFFFFF" w:themeFill="background1"/>
          </w:tcPr>
          <w:p w:rsidR="00A81DCA" w:rsidRPr="00A81DCA" w:rsidRDefault="00ED453C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6</w:t>
            </w:r>
            <w:r>
              <w:rPr>
                <w:rFonts w:cs="Segoe UI"/>
                <w:color w:val="000000"/>
                <w:szCs w:val="24"/>
                <w:shd w:val="clear" w:color="auto" w:fill="FFFFFF"/>
              </w:rPr>
              <w:t>-4</w:t>
            </w:r>
          </w:p>
        </w:tc>
      </w:tr>
      <w:tr w:rsidR="00ED453C" w:rsidTr="00ED453C">
        <w:tc>
          <w:tcPr>
            <w:tcW w:w="1925" w:type="dxa"/>
            <w:tcBorders>
              <w:top w:val="nil"/>
            </w:tcBorders>
          </w:tcPr>
          <w:p w:rsidR="00ED453C" w:rsidRDefault="00ED453C" w:rsidP="00ED453C">
            <w:pPr>
              <w:widowControl/>
              <w:spacing w:line="480" w:lineRule="auto"/>
              <w:jc w:val="center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925" w:type="dxa"/>
          </w:tcPr>
          <w:p w:rsidR="00ED453C" w:rsidRDefault="00ED453C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6</w:t>
            </w:r>
            <w:r>
              <w:rPr>
                <w:rFonts w:cs="Segoe UI"/>
                <w:color w:val="000000"/>
                <w:szCs w:val="24"/>
                <w:shd w:val="clear" w:color="auto" w:fill="FFFFFF"/>
              </w:rPr>
              <w:t>-5</w:t>
            </w:r>
          </w:p>
        </w:tc>
        <w:tc>
          <w:tcPr>
            <w:tcW w:w="1926" w:type="dxa"/>
          </w:tcPr>
          <w:p w:rsidR="00ED453C" w:rsidRDefault="00ED453C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6</w:t>
            </w:r>
            <w:r>
              <w:rPr>
                <w:rFonts w:cs="Segoe UI"/>
                <w:color w:val="000000"/>
                <w:szCs w:val="24"/>
                <w:shd w:val="clear" w:color="auto" w:fill="FFFFFF"/>
              </w:rPr>
              <w:t>-6</w:t>
            </w:r>
          </w:p>
        </w:tc>
        <w:tc>
          <w:tcPr>
            <w:tcW w:w="1926" w:type="dxa"/>
            <w:shd w:val="clear" w:color="auto" w:fill="D0CECE" w:themeFill="background2" w:themeFillShade="E6"/>
          </w:tcPr>
          <w:p w:rsidR="00ED453C" w:rsidRPr="00A81DCA" w:rsidRDefault="00ED453C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926" w:type="dxa"/>
            <w:shd w:val="clear" w:color="auto" w:fill="D0CECE" w:themeFill="background2" w:themeFillShade="E6"/>
          </w:tcPr>
          <w:p w:rsidR="00ED453C" w:rsidRPr="00A81DCA" w:rsidRDefault="00ED453C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</w:p>
        </w:tc>
      </w:tr>
      <w:tr w:rsidR="00A81DCA" w:rsidTr="00ED453C">
        <w:tc>
          <w:tcPr>
            <w:tcW w:w="1925" w:type="dxa"/>
          </w:tcPr>
          <w:p w:rsidR="00A81DCA" w:rsidRDefault="00A81DCA" w:rsidP="00ED453C">
            <w:pPr>
              <w:widowControl/>
              <w:spacing w:line="480" w:lineRule="auto"/>
              <w:jc w:val="center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 w:hint="eastAsia"/>
                <w:color w:val="000000"/>
                <w:sz w:val="27"/>
                <w:szCs w:val="27"/>
                <w:shd w:val="clear" w:color="auto" w:fill="FFFFFF"/>
              </w:rPr>
              <w:t>第７問</w:t>
            </w:r>
          </w:p>
        </w:tc>
        <w:tc>
          <w:tcPr>
            <w:tcW w:w="1925" w:type="dxa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7-1</w:t>
            </w:r>
          </w:p>
        </w:tc>
        <w:tc>
          <w:tcPr>
            <w:tcW w:w="1926" w:type="dxa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7-2</w:t>
            </w:r>
          </w:p>
        </w:tc>
        <w:tc>
          <w:tcPr>
            <w:tcW w:w="1926" w:type="dxa"/>
            <w:shd w:val="clear" w:color="auto" w:fill="D0CECE" w:themeFill="background2" w:themeFillShade="E6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926" w:type="dxa"/>
            <w:shd w:val="clear" w:color="auto" w:fill="D0CECE" w:themeFill="background2" w:themeFillShade="E6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</w:p>
        </w:tc>
      </w:tr>
      <w:tr w:rsidR="00A81DCA" w:rsidTr="00661AB9">
        <w:tc>
          <w:tcPr>
            <w:tcW w:w="1925" w:type="dxa"/>
          </w:tcPr>
          <w:p w:rsidR="00A81DCA" w:rsidRDefault="00A81DCA" w:rsidP="00ED453C">
            <w:pPr>
              <w:widowControl/>
              <w:spacing w:line="480" w:lineRule="auto"/>
              <w:jc w:val="center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 w:hint="eastAsia"/>
                <w:color w:val="000000"/>
                <w:sz w:val="27"/>
                <w:szCs w:val="27"/>
                <w:shd w:val="clear" w:color="auto" w:fill="FFFFFF"/>
              </w:rPr>
              <w:t>第８問</w:t>
            </w:r>
          </w:p>
        </w:tc>
        <w:tc>
          <w:tcPr>
            <w:tcW w:w="1925" w:type="dxa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8-1</w:t>
            </w:r>
          </w:p>
        </w:tc>
        <w:tc>
          <w:tcPr>
            <w:tcW w:w="1926" w:type="dxa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8-2</w:t>
            </w:r>
          </w:p>
        </w:tc>
        <w:tc>
          <w:tcPr>
            <w:tcW w:w="1926" w:type="dxa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8-3</w:t>
            </w:r>
          </w:p>
        </w:tc>
        <w:tc>
          <w:tcPr>
            <w:tcW w:w="1926" w:type="dxa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8-4</w:t>
            </w:r>
          </w:p>
        </w:tc>
      </w:tr>
      <w:tr w:rsidR="00A81DCA" w:rsidTr="00ED453C">
        <w:tc>
          <w:tcPr>
            <w:tcW w:w="1925" w:type="dxa"/>
          </w:tcPr>
          <w:p w:rsidR="00A81DCA" w:rsidRDefault="00A81DCA" w:rsidP="00ED453C">
            <w:pPr>
              <w:widowControl/>
              <w:spacing w:line="480" w:lineRule="auto"/>
              <w:jc w:val="center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 w:hint="eastAsia"/>
                <w:color w:val="000000"/>
                <w:sz w:val="27"/>
                <w:szCs w:val="27"/>
                <w:shd w:val="clear" w:color="auto" w:fill="FFFFFF"/>
              </w:rPr>
              <w:t>第９問</w:t>
            </w:r>
          </w:p>
        </w:tc>
        <w:tc>
          <w:tcPr>
            <w:tcW w:w="1925" w:type="dxa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9-1</w:t>
            </w:r>
          </w:p>
        </w:tc>
        <w:tc>
          <w:tcPr>
            <w:tcW w:w="1926" w:type="dxa"/>
            <w:shd w:val="clear" w:color="auto" w:fill="D0CECE" w:themeFill="background2" w:themeFillShade="E6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926" w:type="dxa"/>
            <w:shd w:val="clear" w:color="auto" w:fill="D0CECE" w:themeFill="background2" w:themeFillShade="E6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926" w:type="dxa"/>
            <w:shd w:val="clear" w:color="auto" w:fill="D0CECE" w:themeFill="background2" w:themeFillShade="E6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</w:p>
        </w:tc>
      </w:tr>
      <w:tr w:rsidR="00A81DCA" w:rsidTr="00ED453C">
        <w:tc>
          <w:tcPr>
            <w:tcW w:w="1925" w:type="dxa"/>
          </w:tcPr>
          <w:p w:rsidR="00A81DCA" w:rsidRDefault="00A81DCA" w:rsidP="00ED453C">
            <w:pPr>
              <w:widowControl/>
              <w:spacing w:line="480" w:lineRule="auto"/>
              <w:jc w:val="center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 w:hint="eastAsia"/>
                <w:color w:val="000000"/>
                <w:sz w:val="27"/>
                <w:szCs w:val="27"/>
                <w:shd w:val="clear" w:color="auto" w:fill="FFFFFF"/>
              </w:rPr>
              <w:t>第</w:t>
            </w:r>
            <w:r>
              <w:rPr>
                <w:rFonts w:ascii="Segoe UI" w:hAnsi="Segoe UI" w:cs="Segoe UI" w:hint="eastAsia"/>
                <w:color w:val="000000"/>
                <w:sz w:val="27"/>
                <w:szCs w:val="27"/>
                <w:shd w:val="clear" w:color="auto" w:fill="FFFFFF"/>
              </w:rPr>
              <w:t>10</w:t>
            </w:r>
            <w:r>
              <w:rPr>
                <w:rFonts w:ascii="Segoe UI" w:hAnsi="Segoe UI" w:cs="Segoe UI" w:hint="eastAsia"/>
                <w:color w:val="000000"/>
                <w:sz w:val="27"/>
                <w:szCs w:val="27"/>
                <w:shd w:val="clear" w:color="auto" w:fill="FFFFFF"/>
              </w:rPr>
              <w:t>問</w:t>
            </w:r>
          </w:p>
        </w:tc>
        <w:tc>
          <w:tcPr>
            <w:tcW w:w="1925" w:type="dxa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10-1</w:t>
            </w:r>
          </w:p>
        </w:tc>
        <w:tc>
          <w:tcPr>
            <w:tcW w:w="1926" w:type="dxa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>
              <w:rPr>
                <w:rFonts w:cs="Segoe UI" w:hint="eastAsia"/>
                <w:color w:val="000000"/>
                <w:szCs w:val="24"/>
                <w:shd w:val="clear" w:color="auto" w:fill="FFFFFF"/>
              </w:rPr>
              <w:t>10-2</w:t>
            </w:r>
          </w:p>
        </w:tc>
        <w:tc>
          <w:tcPr>
            <w:tcW w:w="1926" w:type="dxa"/>
            <w:shd w:val="clear" w:color="auto" w:fill="D0CECE" w:themeFill="background2" w:themeFillShade="E6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926" w:type="dxa"/>
            <w:shd w:val="clear" w:color="auto" w:fill="D0CECE" w:themeFill="background2" w:themeFillShade="E6"/>
          </w:tcPr>
          <w:p w:rsidR="00A81DCA" w:rsidRPr="00A81DCA" w:rsidRDefault="00A81DCA" w:rsidP="00ED453C">
            <w:pPr>
              <w:widowControl/>
              <w:spacing w:line="480" w:lineRule="auto"/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</w:p>
        </w:tc>
      </w:tr>
    </w:tbl>
    <w:p w:rsidR="00F307E5" w:rsidRDefault="00F307E5" w:rsidP="002F3037">
      <w:pPr>
        <w:widowControl/>
        <w:jc w:val="center"/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</w:p>
    <w:p w:rsidR="002F3037" w:rsidRDefault="002F3037">
      <w:pPr>
        <w:widowControl/>
        <w:jc w:val="left"/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</w:p>
    <w:p w:rsidR="002F3037" w:rsidRDefault="002F3037">
      <w:pPr>
        <w:widowControl/>
        <w:jc w:val="left"/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</w:p>
    <w:sectPr w:rsidR="002F3037" w:rsidSect="0081589F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144"/>
    <w:multiLevelType w:val="multilevel"/>
    <w:tmpl w:val="1A188D0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E351E"/>
    <w:multiLevelType w:val="multilevel"/>
    <w:tmpl w:val="DD1C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4761781">
    <w:abstractNumId w:val="0"/>
  </w:num>
  <w:num w:numId="2" w16cid:durableId="2015381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7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88"/>
    <w:rsid w:val="00034EDF"/>
    <w:rsid w:val="000704FB"/>
    <w:rsid w:val="000B7064"/>
    <w:rsid w:val="000D6588"/>
    <w:rsid w:val="0013445A"/>
    <w:rsid w:val="001579EF"/>
    <w:rsid w:val="00192E5F"/>
    <w:rsid w:val="00224E47"/>
    <w:rsid w:val="002B2F79"/>
    <w:rsid w:val="002E614A"/>
    <w:rsid w:val="002F3037"/>
    <w:rsid w:val="003150C9"/>
    <w:rsid w:val="00316EE2"/>
    <w:rsid w:val="003B2DAB"/>
    <w:rsid w:val="003E35BA"/>
    <w:rsid w:val="00452166"/>
    <w:rsid w:val="0050007A"/>
    <w:rsid w:val="005A5DA2"/>
    <w:rsid w:val="005B70F9"/>
    <w:rsid w:val="005D35E1"/>
    <w:rsid w:val="005F5808"/>
    <w:rsid w:val="006109BE"/>
    <w:rsid w:val="00661AB9"/>
    <w:rsid w:val="00695D57"/>
    <w:rsid w:val="006C037B"/>
    <w:rsid w:val="00717D50"/>
    <w:rsid w:val="007E14E5"/>
    <w:rsid w:val="007F338F"/>
    <w:rsid w:val="0081589F"/>
    <w:rsid w:val="00851A4E"/>
    <w:rsid w:val="00903FB1"/>
    <w:rsid w:val="0093650D"/>
    <w:rsid w:val="00A81DCA"/>
    <w:rsid w:val="00BB2FD7"/>
    <w:rsid w:val="00C14BE4"/>
    <w:rsid w:val="00C547DC"/>
    <w:rsid w:val="00CD0C1A"/>
    <w:rsid w:val="00CD578F"/>
    <w:rsid w:val="00D12745"/>
    <w:rsid w:val="00D9735E"/>
    <w:rsid w:val="00DA03CB"/>
    <w:rsid w:val="00DB27DC"/>
    <w:rsid w:val="00DD6CA4"/>
    <w:rsid w:val="00EB6581"/>
    <w:rsid w:val="00ED453C"/>
    <w:rsid w:val="00F3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E78DD"/>
  <w15:chartTrackingRefBased/>
  <w15:docId w15:val="{816F284D-875B-4152-959F-A9D5D608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B2FD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B2FD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0704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3">
    <w:name w:val="Strong"/>
    <w:basedOn w:val="a0"/>
    <w:uiPriority w:val="22"/>
    <w:qFormat/>
    <w:rsid w:val="000704FB"/>
    <w:rPr>
      <w:b/>
      <w:bCs/>
    </w:rPr>
  </w:style>
  <w:style w:type="paragraph" w:customStyle="1" w:styleId="odd">
    <w:name w:val="odd"/>
    <w:basedOn w:val="a"/>
    <w:rsid w:val="000704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even">
    <w:name w:val="even"/>
    <w:basedOn w:val="a"/>
    <w:rsid w:val="000704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4">
    <w:name w:val="Table Grid"/>
    <w:basedOn w:val="a1"/>
    <w:uiPriority w:val="39"/>
    <w:rsid w:val="0066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1D91-0C26-4748-98C7-579DB489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俊之</dc:creator>
  <cp:keywords/>
  <dc:description/>
  <cp:lastModifiedBy>早川 俊之</cp:lastModifiedBy>
  <cp:revision>3</cp:revision>
  <cp:lastPrinted>2023-05-21T12:53:00Z</cp:lastPrinted>
  <dcterms:created xsi:type="dcterms:W3CDTF">2023-05-21T13:02:00Z</dcterms:created>
  <dcterms:modified xsi:type="dcterms:W3CDTF">2023-05-31T11:37:00Z</dcterms:modified>
</cp:coreProperties>
</file>